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B2B2" w14:textId="77777777" w:rsidR="004810DE" w:rsidRDefault="004810DE" w:rsidP="00E81211">
      <w:pPr>
        <w:spacing w:after="278" w:line="249" w:lineRule="auto"/>
        <w:ind w:left="0" w:right="0" w:firstLine="0"/>
        <w:rPr>
          <w:rFonts w:ascii="Calibri" w:eastAsia="Calibri" w:hAnsi="Calibri" w:cs="Calibri"/>
          <w:b/>
          <w:sz w:val="22"/>
        </w:rPr>
      </w:pPr>
    </w:p>
    <w:p w14:paraId="493543AF" w14:textId="77777777" w:rsidR="004810DE" w:rsidRPr="004810DE" w:rsidRDefault="004810DE" w:rsidP="004810DE">
      <w:pPr>
        <w:spacing w:after="278" w:line="249" w:lineRule="auto"/>
        <w:ind w:left="0" w:right="0" w:firstLine="0"/>
        <w:jc w:val="center"/>
        <w:rPr>
          <w:rFonts w:ascii="Calibri" w:eastAsia="Calibri" w:hAnsi="Calibri" w:cs="Calibri"/>
          <w:b/>
          <w:sz w:val="22"/>
        </w:rPr>
      </w:pPr>
      <w:r w:rsidRPr="004810DE">
        <w:rPr>
          <w:rFonts w:ascii="Calibri" w:eastAsia="Calibri" w:hAnsi="Calibri" w:cs="Calibri"/>
          <w:b/>
          <w:sz w:val="22"/>
        </w:rPr>
        <w:t xml:space="preserve">Ramowy Plan Dnia </w:t>
      </w:r>
    </w:p>
    <w:p w14:paraId="1B72756E" w14:textId="4F99270D" w:rsidR="004810DE" w:rsidRPr="004810DE" w:rsidRDefault="004810DE" w:rsidP="004810DE">
      <w:pPr>
        <w:spacing w:after="278" w:line="249" w:lineRule="auto"/>
        <w:ind w:left="0" w:right="0" w:firstLine="0"/>
        <w:jc w:val="center"/>
        <w:rPr>
          <w:rFonts w:ascii="Calibri" w:eastAsia="Calibri" w:hAnsi="Calibri" w:cs="Calibri"/>
          <w:b/>
          <w:sz w:val="22"/>
        </w:rPr>
      </w:pPr>
      <w:r w:rsidRPr="004810DE">
        <w:rPr>
          <w:rFonts w:ascii="Calibri" w:eastAsia="Calibri" w:hAnsi="Calibri" w:cs="Calibri"/>
          <w:b/>
          <w:sz w:val="22"/>
        </w:rPr>
        <w:t xml:space="preserve">Gminne Przedszkole w Rąbinie </w:t>
      </w:r>
      <w:r w:rsidR="00BB6B25">
        <w:rPr>
          <w:rFonts w:ascii="Calibri" w:eastAsia="Calibri" w:hAnsi="Calibri" w:cs="Calibri"/>
          <w:b/>
          <w:sz w:val="22"/>
        </w:rPr>
        <w:t>2025/2026</w:t>
      </w:r>
    </w:p>
    <w:p w14:paraId="110FC32C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6.30 - 8.00 Własna aktywność dzieci, zabawy w kącikach zainteresowań. Wykonywanie zadań indywidualnych, kontakty z rodzicami.</w:t>
      </w:r>
    </w:p>
    <w:p w14:paraId="24BF2A08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8.00 - 8.20 Zabawy integrujące grupę. Ćwiczenia ogólnorozwojowe, ćwiczenia poranne - ruchowe rozwijające sprawność fizyczną.</w:t>
      </w:r>
    </w:p>
    <w:p w14:paraId="54BC2D7A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8.20 - 8.30 Czynności higieniczne, przygotowanie do śniadania.</w:t>
      </w:r>
    </w:p>
    <w:p w14:paraId="5229807A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8.30 – 9.00 ŚNIADANIE. Czynności higieniczne.</w:t>
      </w:r>
    </w:p>
    <w:p w14:paraId="1D32BC63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9.00 - 10. 00 Realizacja planowanych zadań edukacyjnych z całą grupą w oparciu o podstawę programową. Wykorzystanie różnorodnych form i metod pracy dostosowanych do rozwoju psychoruchowego dziecka oraz jego zainteresowań.</w:t>
      </w:r>
    </w:p>
    <w:p w14:paraId="3E71E34E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10.00 - 10.15 DRUGIE ŚNIADANIE</w:t>
      </w:r>
    </w:p>
    <w:p w14:paraId="3229E9CC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10.15 - 11.30 Gry i zabawy w ogrodzie przedszkolnym, spacery, gry sportowe oraz ćwiczenia kształtujące prawidłową postawę dziecka w sali gimnastycznej. Własna aktywność dzieci.</w:t>
      </w:r>
    </w:p>
    <w:p w14:paraId="0CFB155F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11.30 - 11.45 Przygotowanie do obiadu. Czynności porządkowe, higieniczne</w:t>
      </w:r>
    </w:p>
    <w:p w14:paraId="176FA452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11.45 - 12.30 OBIAD</w:t>
      </w:r>
    </w:p>
    <w:p w14:paraId="30FFAA38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b/>
          <w:sz w:val="22"/>
          <w:u w:val="single"/>
        </w:rPr>
      </w:pPr>
      <w:r w:rsidRPr="004810DE">
        <w:rPr>
          <w:rFonts w:ascii="Calibri" w:eastAsia="Calibri" w:hAnsi="Calibri" w:cs="Calibri"/>
          <w:b/>
          <w:sz w:val="22"/>
          <w:u w:val="single"/>
        </w:rPr>
        <w:t>Grupa Młodsza</w:t>
      </w:r>
    </w:p>
    <w:p w14:paraId="5B31E44F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12.30 - 14.00 Czynności porządkowe i higieniczne. Przygotowanie do odpoczynku popołudniowego, leżakowanie, słuchanie muzyki relaksacyjnej, kołysanek, bajek.</w:t>
      </w:r>
    </w:p>
    <w:p w14:paraId="24108CDB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14.00 – 14.15 Przygotowanie do podwieczorku. Czynności porządkowe i higieniczne.</w:t>
      </w:r>
    </w:p>
    <w:p w14:paraId="29F88573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14.15 – 14.30 PODWIECZOREK</w:t>
      </w:r>
    </w:p>
    <w:p w14:paraId="3E246917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 xml:space="preserve">14.30 - 16.00 Zabawy zorganizowane lub dowolne: tematyczne, konstrukcyjne, plastyczne, zabawy wynikające z zainteresowań dzieci, pobyt na świeżym powietrzu – swobodne zabawy ruchowe. </w:t>
      </w:r>
    </w:p>
    <w:p w14:paraId="15E068CE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 xml:space="preserve">16.00  Nasz dzień w przedszkolu dobiega końca, ale wrócimy tu jutro </w:t>
      </w:r>
      <w:r w:rsidRPr="004810DE">
        <w:rPr>
          <w:rFonts w:ascii="Calibri" w:eastAsia="Calibri" w:hAnsi="Calibri" w:cs="Calibri"/>
          <w:sz w:val="22"/>
        </w:rPr>
        <w:sym w:font="Wingdings" w:char="F04A"/>
      </w:r>
      <w:r w:rsidRPr="004810DE">
        <w:rPr>
          <w:rFonts w:ascii="Calibri" w:eastAsia="Calibri" w:hAnsi="Calibri" w:cs="Calibri"/>
          <w:sz w:val="22"/>
        </w:rPr>
        <w:t>, kontakty indywidualne z rodzicami.</w:t>
      </w:r>
    </w:p>
    <w:p w14:paraId="5D216B52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b/>
          <w:sz w:val="22"/>
          <w:u w:val="single"/>
        </w:rPr>
      </w:pPr>
      <w:r w:rsidRPr="004810DE">
        <w:rPr>
          <w:rFonts w:ascii="Calibri" w:eastAsia="Calibri" w:hAnsi="Calibri" w:cs="Calibri"/>
          <w:b/>
          <w:sz w:val="22"/>
          <w:u w:val="single"/>
        </w:rPr>
        <w:t>Grupy Starsze</w:t>
      </w:r>
    </w:p>
    <w:p w14:paraId="661F0360" w14:textId="77777777" w:rsidR="004810DE" w:rsidRPr="004810DE" w:rsidRDefault="004810DE" w:rsidP="004810DE">
      <w:pPr>
        <w:spacing w:after="278" w:line="249" w:lineRule="auto"/>
        <w:ind w:left="0" w:right="0" w:firstLine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12.30 -13.50 Słuchanie bajek, opowiadań na podstawie literatury dziecięcej czytanych przez nauczyciela, gry i zabawy dydaktyczne systematyzujące wiadomości, zabawy dowolne w sali lub na placu przedszkolnym. Praca indywidualna z dzieckiem.</w:t>
      </w:r>
    </w:p>
    <w:p w14:paraId="4ED16ADE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>13.50 - 14.00 Przygotowanie do podwieczorku. Czynności porządkowe i higieniczne.</w:t>
      </w:r>
    </w:p>
    <w:p w14:paraId="52FD9D31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lastRenderedPageBreak/>
        <w:t>14.00 -14.15 PODWIECZOREK</w:t>
      </w:r>
    </w:p>
    <w:p w14:paraId="668432C5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 xml:space="preserve">14.15 - 16.00 Zabawy zorganizowane lub dowolne: tematyczne, konstrukcyjne, plastyczne, zabawy wynikające z zainteresowań dzieci, pobyt na świeżym powietrzu – swobodne zabawy ruchowe. </w:t>
      </w:r>
    </w:p>
    <w:p w14:paraId="789CA4D3" w14:textId="77777777" w:rsidR="004810DE" w:rsidRPr="004810DE" w:rsidRDefault="004810DE" w:rsidP="004810DE">
      <w:pPr>
        <w:spacing w:after="278" w:line="249" w:lineRule="auto"/>
        <w:ind w:left="-5" w:right="0"/>
        <w:rPr>
          <w:rFonts w:ascii="Calibri" w:eastAsia="Calibri" w:hAnsi="Calibri" w:cs="Calibri"/>
          <w:sz w:val="22"/>
        </w:rPr>
      </w:pPr>
      <w:r w:rsidRPr="004810DE">
        <w:rPr>
          <w:rFonts w:ascii="Calibri" w:eastAsia="Calibri" w:hAnsi="Calibri" w:cs="Calibri"/>
          <w:sz w:val="22"/>
        </w:rPr>
        <w:t xml:space="preserve">16.00  Nasz dzień w przedszkolu dobiega końca, ale wrócimy tu jutro </w:t>
      </w:r>
      <w:r w:rsidRPr="004810DE">
        <w:rPr>
          <w:rFonts w:ascii="Calibri" w:eastAsia="Calibri" w:hAnsi="Calibri" w:cs="Calibri"/>
          <w:sz w:val="22"/>
        </w:rPr>
        <w:sym w:font="Wingdings" w:char="F04A"/>
      </w:r>
      <w:r w:rsidRPr="004810DE">
        <w:rPr>
          <w:rFonts w:ascii="Calibri" w:eastAsia="Calibri" w:hAnsi="Calibri" w:cs="Calibri"/>
          <w:sz w:val="22"/>
        </w:rPr>
        <w:t>, kontakty indywidualne z rodzicami.</w:t>
      </w:r>
    </w:p>
    <w:p w14:paraId="2C6C3D1F" w14:textId="77777777" w:rsidR="004810DE" w:rsidRDefault="004810DE">
      <w:pPr>
        <w:spacing w:after="126" w:line="259" w:lineRule="auto"/>
        <w:ind w:left="0" w:right="0" w:firstLine="0"/>
      </w:pPr>
    </w:p>
    <w:p w14:paraId="4F719B83" w14:textId="77777777" w:rsidR="004810DE" w:rsidRDefault="00764869">
      <w:pPr>
        <w:spacing w:after="10" w:line="266" w:lineRule="auto"/>
        <w:ind w:left="-5" w:right="0"/>
        <w:rPr>
          <w:b/>
        </w:rPr>
      </w:pPr>
      <w:r>
        <w:rPr>
          <w:b/>
        </w:rPr>
        <w:t>Działania dotyczące realizacji podstawy programowej w tym  przygotowanie do posługiwania się językiem obcym odbywają się w godzinach od 8:00 do 13:00.</w:t>
      </w:r>
    </w:p>
    <w:p w14:paraId="5467D4D8" w14:textId="77777777" w:rsidR="00EB4858" w:rsidRDefault="00764869">
      <w:pPr>
        <w:spacing w:after="10" w:line="266" w:lineRule="auto"/>
        <w:ind w:left="-5" w:right="0"/>
      </w:pPr>
      <w:r>
        <w:rPr>
          <w:b/>
        </w:rPr>
        <w:t xml:space="preserve"> Organizowanie  zajęć z religii w poszczególnych grupach  odbywa się w grupach</w:t>
      </w:r>
      <w:r w:rsidR="004810DE">
        <w:rPr>
          <w:b/>
        </w:rPr>
        <w:t xml:space="preserve"> </w:t>
      </w:r>
      <w:r>
        <w:rPr>
          <w:b/>
        </w:rPr>
        <w:t>zgodnie z tygodniowym planem pracy.</w:t>
      </w:r>
    </w:p>
    <w:sectPr w:rsidR="00EB4858">
      <w:pgSz w:w="11906" w:h="16838"/>
      <w:pgMar w:top="1144" w:right="1134" w:bottom="136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1788F"/>
    <w:multiLevelType w:val="hybridMultilevel"/>
    <w:tmpl w:val="99F4D3BE"/>
    <w:lvl w:ilvl="0" w:tplc="AEFC955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602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052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AD4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AEA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259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202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C35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4ED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8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58"/>
    <w:rsid w:val="0041578E"/>
    <w:rsid w:val="004810DE"/>
    <w:rsid w:val="00764869"/>
    <w:rsid w:val="007F2FCC"/>
    <w:rsid w:val="00BB6B25"/>
    <w:rsid w:val="00E81211"/>
    <w:rsid w:val="00E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C4CB"/>
  <w15:docId w15:val="{77A391AE-A026-46A0-8FCB-2E005436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5" w:line="267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66" w:lineRule="auto"/>
      <w:ind w:left="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8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Zagalska Paulina</cp:lastModifiedBy>
  <cp:revision>7</cp:revision>
  <cp:lastPrinted>2022-09-06T12:42:00Z</cp:lastPrinted>
  <dcterms:created xsi:type="dcterms:W3CDTF">2022-08-30T09:10:00Z</dcterms:created>
  <dcterms:modified xsi:type="dcterms:W3CDTF">2025-09-14T15:57:00Z</dcterms:modified>
</cp:coreProperties>
</file>