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CF54" w14:textId="68E8E4BC" w:rsidR="006950C0" w:rsidRDefault="002C0386" w:rsidP="001C608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1C608A">
        <w:rPr>
          <w:rFonts w:ascii="Georgia" w:hAnsi="Georgia" w:cs="Times New Roman"/>
          <w:b/>
          <w:bCs/>
          <w:sz w:val="24"/>
          <w:szCs w:val="24"/>
        </w:rPr>
        <w:t>Regulamin Samorządu U</w:t>
      </w:r>
      <w:r w:rsidR="008B1A2A">
        <w:rPr>
          <w:rFonts w:ascii="Georgia" w:hAnsi="Georgia" w:cs="Times New Roman"/>
          <w:b/>
          <w:bCs/>
          <w:sz w:val="24"/>
          <w:szCs w:val="24"/>
        </w:rPr>
        <w:t xml:space="preserve">czniowskiego </w:t>
      </w:r>
      <w:r w:rsidR="008B1A2A">
        <w:rPr>
          <w:rFonts w:ascii="Georgia" w:hAnsi="Georgia" w:cs="Times New Roman"/>
          <w:b/>
          <w:bCs/>
          <w:sz w:val="24"/>
          <w:szCs w:val="24"/>
        </w:rPr>
        <w:br/>
        <w:t>Szkoła Podstawowa im. A. Mickiewicza w Zespole Szkolno-Przedszkolnym w Rąbinie</w:t>
      </w:r>
    </w:p>
    <w:p w14:paraId="4690A753" w14:textId="77777777" w:rsidR="001C608A" w:rsidRPr="001C608A" w:rsidRDefault="001C608A" w:rsidP="001C608A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367004E1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0277EA88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wstępne</w:t>
      </w:r>
    </w:p>
    <w:p w14:paraId="4D6D1F20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1. Samorząd Uczniowski tworzą wszyscy uczniowie szkoły.</w:t>
      </w:r>
    </w:p>
    <w:p w14:paraId="6E4FDF8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Władzami samorządu uczniowskiego są:</w:t>
      </w:r>
    </w:p>
    <w:p w14:paraId="093FF54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a) na szczeblu klasy: samorządy klasowe;</w:t>
      </w:r>
    </w:p>
    <w:p w14:paraId="75B22CC3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b) na szczeblu szkoły: rada samorządu uczniowskiego.</w:t>
      </w:r>
    </w:p>
    <w:p w14:paraId="4F6C31F8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3. Samorząd klasowy składa się z:</w:t>
      </w:r>
    </w:p>
    <w:p w14:paraId="04C5DE20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a) przewodniczącego;</w:t>
      </w:r>
    </w:p>
    <w:p w14:paraId="35E71BB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b) zastępcy przewodniczącego;</w:t>
      </w:r>
    </w:p>
    <w:p w14:paraId="7E1FD848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c) skarbnika;</w:t>
      </w:r>
    </w:p>
    <w:p w14:paraId="26B92BF5" w14:textId="77777777" w:rsidR="002C0386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4. Sposób wyboru samorządu klasowego określają uczniowie poszczególnych klas.</w:t>
      </w:r>
    </w:p>
    <w:p w14:paraId="28D81BC4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DE5CE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7B55BAC4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działania Samorządu Uczniowskiego</w:t>
      </w:r>
    </w:p>
    <w:p w14:paraId="22EAF47B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Celem działania Samorządu jest rozwijanie samorządności szkolnej i kształtowanie postaw</w:t>
      </w:r>
    </w:p>
    <w:p w14:paraId="2AB1CF27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współodpowiedzialności i współdziałania opartych na demokratycznych zasadach współżycia</w:t>
      </w:r>
    </w:p>
    <w:p w14:paraId="0264D50D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między ludźmi, zwłaszcza poprzez:</w:t>
      </w:r>
    </w:p>
    <w:p w14:paraId="714E0AF1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1. Aktywizowanie życia społecznego w szkole.</w:t>
      </w:r>
    </w:p>
    <w:p w14:paraId="5A06BAB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Kształtowanie gotowości podejmowania obowiązków i odpowiedzialności za ich realizację</w:t>
      </w:r>
    </w:p>
    <w:p w14:paraId="4F36A087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3. Rozwijanie poczucia przynależności do społeczności szkolnej.</w:t>
      </w:r>
    </w:p>
    <w:p w14:paraId="7DB939E6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4. Kształtowanie zainteresowań życiem i działalnością społeczną</w:t>
      </w:r>
    </w:p>
    <w:p w14:paraId="45EF2B1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5. Podejmowanie działań zmierzających do doskonalenia działalności Szkoły.</w:t>
      </w:r>
    </w:p>
    <w:p w14:paraId="0355A313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6. Uczenie samorządności i aktywności na forum Szkoły i poza nią.</w:t>
      </w:r>
    </w:p>
    <w:p w14:paraId="306E30D2" w14:textId="7C06D10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7. Uczenie demokratycznych form współżycia.</w:t>
      </w:r>
    </w:p>
    <w:p w14:paraId="0E53B52B" w14:textId="5F6AB245" w:rsidR="002C0386" w:rsidRPr="001C608A" w:rsidRDefault="0035452B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C0386" w:rsidRPr="001C608A">
        <w:rPr>
          <w:rFonts w:ascii="Times New Roman" w:hAnsi="Times New Roman" w:cs="Times New Roman"/>
          <w:color w:val="000000"/>
          <w:sz w:val="24"/>
          <w:szCs w:val="24"/>
        </w:rPr>
        <w:t>. Uczenie się odpowiedzialności moralnej , rozumienie odrębności przekonań , tolerancji.</w:t>
      </w:r>
    </w:p>
    <w:p w14:paraId="3C59F409" w14:textId="1539C417" w:rsidR="002C0386" w:rsidRPr="001C608A" w:rsidRDefault="0035452B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C0386" w:rsidRPr="001C608A">
        <w:rPr>
          <w:rFonts w:ascii="Times New Roman" w:hAnsi="Times New Roman" w:cs="Times New Roman"/>
          <w:color w:val="000000"/>
          <w:sz w:val="24"/>
          <w:szCs w:val="24"/>
        </w:rPr>
        <w:t>. Rozwijanie modelu ucznia aktywnego i odpowiedzialnego.</w:t>
      </w:r>
    </w:p>
    <w:p w14:paraId="61F3C6B3" w14:textId="643D7387" w:rsidR="002C0386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452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. Realizowanie zadań związanych z edukacją społeczną , zdrowotną , regionalną i ekologiczną.</w:t>
      </w:r>
    </w:p>
    <w:p w14:paraId="601A9B2A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F87CD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09C9B2BF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Wybory do Samorządu Uczniowskiego</w:t>
      </w:r>
    </w:p>
    <w:p w14:paraId="19DAF2D3" w14:textId="34A8E860" w:rsidR="002C0386" w:rsidRDefault="002C0386" w:rsidP="001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 xml:space="preserve">1. Wybory do Samorządu Uczniowskiego odbywają się </w:t>
      </w:r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>pod koniec roku szkolnego, w którym kończy się kadencja Samorządu (do końca roku szkolnego).</w:t>
      </w:r>
    </w:p>
    <w:p w14:paraId="4EE769F7" w14:textId="72BD501E" w:rsidR="00870949" w:rsidRPr="00870949" w:rsidRDefault="00870949" w:rsidP="001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1a. W przypadku braku możliwości przeprowadzenia wyborów z powodów niezależnych od szkoły, głosowanie przeprowadzane jest na początku kolejnego roku szkolnego, jednak nie później niż do 31 października.</w:t>
      </w:r>
      <w:r w:rsidR="002E2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A24D48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Wybory poprzedza prezentacja kandydatów do organu samorządu (plakaty wyborcze).</w:t>
      </w:r>
    </w:p>
    <w:p w14:paraId="107BD20C" w14:textId="2BF06162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 xml:space="preserve">3. Kandydatami do organu Samorządu Uczniowskiego są uczniowie klas </w:t>
      </w:r>
      <w:r w:rsidR="006746E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 xml:space="preserve"> – VIII.</w:t>
      </w:r>
    </w:p>
    <w:p w14:paraId="22BFBE2F" w14:textId="0C2C1EBA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4. Wybory są przeprowadzone w trybie powszechnym i tajnym. Każdemu uczniowi przysługuje</w:t>
      </w:r>
      <w:r w:rsidR="0077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jedna karta do głosowania. Karta do głosowania wydawana jest na podstawie ważnej</w:t>
      </w:r>
      <w:r w:rsidR="0077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legitymacji uczniowskiej.</w:t>
      </w:r>
    </w:p>
    <w:p w14:paraId="796845FC" w14:textId="01FD0C4F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5. Na kartach do głosowania uczniowie stawiają krzyżyk przy nazwisku jednego kandydata- tym</w:t>
      </w:r>
      <w:r w:rsidR="0077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samym dokonują wyboru Przewodniczącego Samorządu Uczniowskiego.</w:t>
      </w:r>
    </w:p>
    <w:p w14:paraId="3051DDD1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6. Przewodniczącym zostaje kandydat, który otrzymał największą liczbę głosów, kolejny –</w:t>
      </w:r>
    </w:p>
    <w:p w14:paraId="4FB76BC6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zastępcą. Po zajęciu przez kandydatów w/w funkcji pozostali pretendenci jako członkowie</w:t>
      </w:r>
    </w:p>
    <w:p w14:paraId="4AAE6465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wchodzą w skład Rady Samorządu Uczniowskiego.</w:t>
      </w:r>
    </w:p>
    <w:p w14:paraId="1F4E4BE3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7. W przypadku niespełnienia właściwie swoich zadań w ciągu roku lub na swój wniosek oraz</w:t>
      </w:r>
    </w:p>
    <w:p w14:paraId="19C20B19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gdy funkcja powoduje u ucznia problemy w nauce, uczeń może zostać odwołany z</w:t>
      </w:r>
    </w:p>
    <w:p w14:paraId="44308A6F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zajmowanego stanowiska. W takiej sytuacji:</w:t>
      </w:r>
    </w:p>
    <w:p w14:paraId="153BA1B0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a) w przypadku członka Samorządu Klasowego dokonuje się wyboru innego kandydata,</w:t>
      </w:r>
    </w:p>
    <w:p w14:paraId="2BB69CDA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b) w przypadku członka Rady Samorządu Uczniowskiego powołuje się kolejną osobę z</w:t>
      </w:r>
    </w:p>
    <w:p w14:paraId="17AC2EB7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listy, która uzyskała największą liczbę głosów podczas wyborów.</w:t>
      </w:r>
    </w:p>
    <w:p w14:paraId="4388DBF3" w14:textId="40515C48" w:rsidR="002C0386" w:rsidRPr="00870949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608A">
        <w:rPr>
          <w:rFonts w:ascii="Times New Roman" w:hAnsi="Times New Roman" w:cs="Times New Roman"/>
          <w:sz w:val="24"/>
          <w:szCs w:val="24"/>
        </w:rPr>
        <w:t>8. Kadencja wszystkich organów Samorządu Uczniowskiego trwa 1 rok lub do czasu ustalenia</w:t>
      </w:r>
      <w:r w:rsidR="001C608A">
        <w:rPr>
          <w:rFonts w:ascii="Times New Roman" w:hAnsi="Times New Roman" w:cs="Times New Roman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sz w:val="24"/>
          <w:szCs w:val="24"/>
        </w:rPr>
        <w:t>kolejnych wyników wyborów</w:t>
      </w:r>
      <w:r w:rsidR="0087094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70949">
        <w:rPr>
          <w:rFonts w:ascii="Times New Roman" w:hAnsi="Times New Roman" w:cs="Times New Roman"/>
          <w:color w:val="FF0000"/>
          <w:sz w:val="24"/>
          <w:szCs w:val="24"/>
        </w:rPr>
        <w:br/>
        <w:t>8a. W przypadku braku możliwości przeprowadzenia głosowania w trybie przewidzianym regulaminem, tj. do końca roku szkolnego, Rada Samorządu powierza tymczasowe pełnienie funkcji przewodniczącego Samorządu Uczniowskiego, uczniowi – członkowi Samorządu, który w danym roku szkolnym uczęszcza do klasy VII.</w:t>
      </w:r>
    </w:p>
    <w:p w14:paraId="746ADF54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6827E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6BC8E1AE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Samorządu Uczniowskiego</w:t>
      </w:r>
    </w:p>
    <w:p w14:paraId="1486BC1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1. Samorząd Uczniowski może przedstawić Radzie Pedagogicznej, Radzie Rodziców oraz</w:t>
      </w:r>
    </w:p>
    <w:p w14:paraId="0FEB473B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dyrektorowi wnioski i opinie we wszystkich sprawach dotyczących pracy szkoły,</w:t>
      </w:r>
    </w:p>
    <w:p w14:paraId="501859BB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a w szczególności realizowania podstawowych praw uczniów, takich jak:</w:t>
      </w:r>
    </w:p>
    <w:p w14:paraId="513736B8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prawo do zapoznania się z programem nauczania;</w:t>
      </w:r>
    </w:p>
    <w:p w14:paraId="4E3B1E3D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prawo do jawnej i umotywowanej oceny postępów w nauce i zachowaniu;</w:t>
      </w:r>
    </w:p>
    <w:p w14:paraId="4D03EB7E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prawo do organizowania życia szkolnego,</w:t>
      </w:r>
    </w:p>
    <w:p w14:paraId="2A6E18BE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prawo redagowania gazetki szkolnej</w:t>
      </w:r>
    </w:p>
    <w:p w14:paraId="5CB7EDF0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 w:rsid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prawo do organizowania w szkole działalności kulturalnej, sportowej oraz rozrywkowej w</w:t>
      </w:r>
    </w:p>
    <w:p w14:paraId="173003E1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porozumieniu z dyrektorem szkoły</w:t>
      </w:r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119399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Na wniosek dyrektora szkoły samorząd uczniowski wyraża opinię o pracy nauczyciela.</w:t>
      </w:r>
    </w:p>
    <w:p w14:paraId="45582BA6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F5BB1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14:paraId="30BD6DB8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Samorządu Uczniowskiego</w:t>
      </w:r>
    </w:p>
    <w:p w14:paraId="6E26EC34" w14:textId="72656B6B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 xml:space="preserve">1. Reprezentowanie ogółu uczniów Szkoły Podstawowej </w:t>
      </w:r>
      <w:r w:rsidR="006746ED">
        <w:rPr>
          <w:rFonts w:ascii="Times New Roman" w:hAnsi="Times New Roman" w:cs="Times New Roman"/>
          <w:color w:val="000000"/>
          <w:sz w:val="24"/>
          <w:szCs w:val="24"/>
        </w:rPr>
        <w:t>w Rąbinie</w:t>
      </w:r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08837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Obrona praw i godności poszczególnych uczniów oraz całych zespołów klasowych.</w:t>
      </w:r>
    </w:p>
    <w:p w14:paraId="54B6939A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3. Pobudzanie i organizowanie różnych form aktywności uczniów na rzecz wspomagania</w:t>
      </w:r>
    </w:p>
    <w:p w14:paraId="7B494AD1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realizacji celów i zadań szkoły oraz własnych zainteresowań.</w:t>
      </w:r>
    </w:p>
    <w:p w14:paraId="45C825E4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4. Organizowanie pomocy dla uczniów będących w trudnej sytuacji losowej lub mających</w:t>
      </w:r>
    </w:p>
    <w:p w14:paraId="2A62804F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trudności w nauce.</w:t>
      </w:r>
    </w:p>
    <w:p w14:paraId="1FE1206E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5. Organizacja dyskotek szkolnych.</w:t>
      </w:r>
    </w:p>
    <w:p w14:paraId="1AA5EB9D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6. Organizacja i udział w akcjach charytatywnych.</w:t>
      </w:r>
    </w:p>
    <w:p w14:paraId="6A4C9CBB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7. Angażowanie uczniów do wykonania niezbędnych prac na rzecz klasy, szkoły, środowiska.</w:t>
      </w:r>
    </w:p>
    <w:p w14:paraId="1825A2B4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8. Pomoc w organizacji uroczystości szkolnych.</w:t>
      </w:r>
    </w:p>
    <w:p w14:paraId="7A650BE0" w14:textId="0D1A2D9B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9. Decyzją Samorządu Uczniowskiego obowiązuje w szkole zasada „szczęśliwy numer”- uczeń,</w:t>
      </w:r>
      <w:r w:rsidR="00093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którego numer z dziennika został wylosowany, ma prawo do zwolnienia z odpowiedzi</w:t>
      </w:r>
    </w:p>
    <w:p w14:paraId="11858498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ustnych i pisemnych. Prawo to nie obowiązuje, gdy termin pracy pisemnej został podany</w:t>
      </w:r>
    </w:p>
    <w:p w14:paraId="4A3C6434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wcześniej.</w:t>
      </w:r>
    </w:p>
    <w:p w14:paraId="09DD0672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10. Decyzje podjęte przez Samorząd Uczniowski muszą być zatwierdzone przez dyrektora szkoły.</w:t>
      </w:r>
    </w:p>
    <w:p w14:paraId="7F4CF7EF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098B0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14:paraId="4B7E845C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prowadzenia dokumentacji Rady Samorządu Uczniowskiego</w:t>
      </w:r>
    </w:p>
    <w:p w14:paraId="4FA890E4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1. Dokumentację Samorządu Uczniowskiego stanowi:</w:t>
      </w:r>
    </w:p>
    <w:p w14:paraId="10CB6202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plan pracy Samorządu Uczniowskiego</w:t>
      </w:r>
    </w:p>
    <w:p w14:paraId="657B9EC5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sprawozdanie z planu pracy Samorządu Uczniowskiego</w:t>
      </w:r>
    </w:p>
    <w:p w14:paraId="5286E6AC" w14:textId="77777777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regulamin Samorządu Uczniowskiego</w:t>
      </w:r>
    </w:p>
    <w:p w14:paraId="341AFAFC" w14:textId="18F13591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Regulamin Samorządu Uczniowskiego  jest zamieszczony na stronie internetowej szkoły.</w:t>
      </w:r>
    </w:p>
    <w:p w14:paraId="0A1B70AA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DD870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14:paraId="632520BE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opiekuna/ opiekunów Samorządu Uczniowskiego</w:t>
      </w:r>
    </w:p>
    <w:p w14:paraId="226613FC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1. Opiekun Samorządu Uczniowskiego jest proponowany corocznie przez dyrektora szkoły. Rada Samorządu Uczniowskiego ma decydujący głos przy akceptacji tego wyboru.</w:t>
      </w:r>
    </w:p>
    <w:p w14:paraId="411960CC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2. Do zadań opiekuna należą:</w:t>
      </w:r>
    </w:p>
    <w:p w14:paraId="05A33912" w14:textId="77777777" w:rsidR="002C0386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a) 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>czuwa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nie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nad całokształtem prac Samorządu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1D11B8A" w14:textId="77777777" w:rsidR="002C0386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608A">
        <w:rPr>
          <w:rFonts w:ascii="Times New Roman" w:hAnsi="Times New Roman" w:cs="Times New Roman"/>
          <w:color w:val="333333"/>
          <w:sz w:val="24"/>
          <w:szCs w:val="24"/>
        </w:rPr>
        <w:t>b)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>spiera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nie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działania Samorządu Uczniowskiego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2E1A5939" w14:textId="77777777" w:rsidR="002C0386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608A">
        <w:rPr>
          <w:rFonts w:ascii="Times New Roman" w:hAnsi="Times New Roman" w:cs="Times New Roman"/>
          <w:color w:val="333333"/>
          <w:sz w:val="24"/>
          <w:szCs w:val="24"/>
        </w:rPr>
        <w:t>c) pomoc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w planowaniu i realizacji działań Samorządu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43DD9C40" w14:textId="77777777" w:rsidR="002C0386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608A">
        <w:rPr>
          <w:rFonts w:ascii="Times New Roman" w:hAnsi="Times New Roman" w:cs="Times New Roman"/>
          <w:color w:val="333333"/>
          <w:sz w:val="24"/>
          <w:szCs w:val="24"/>
        </w:rPr>
        <w:t>d)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>ośrednic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two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między uczniami i nauczycielami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27C01419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608A">
        <w:rPr>
          <w:rFonts w:ascii="Times New Roman" w:hAnsi="Times New Roman" w:cs="Times New Roman"/>
          <w:color w:val="333333"/>
          <w:sz w:val="24"/>
          <w:szCs w:val="24"/>
        </w:rPr>
        <w:t>e)</w:t>
      </w:r>
      <w:r w:rsidR="002C0386" w:rsidRPr="001C60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333333"/>
          <w:sz w:val="24"/>
          <w:szCs w:val="24"/>
        </w:rPr>
        <w:t>prowadzenie dokumentacji Samorządu.</w:t>
      </w:r>
    </w:p>
    <w:p w14:paraId="0ECFDC8D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74CBC0D" w14:textId="77777777" w:rsidR="001C608A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5D72CB8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14:paraId="1ADB5B33" w14:textId="77777777" w:rsidR="002C0386" w:rsidRPr="001C608A" w:rsidRDefault="002C0386" w:rsidP="001C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Fundusz Samorządu Uczniowskiego</w:t>
      </w:r>
    </w:p>
    <w:p w14:paraId="6C466A86" w14:textId="77777777" w:rsidR="002C0386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0386" w:rsidRPr="001C608A">
        <w:rPr>
          <w:rFonts w:ascii="Times New Roman" w:hAnsi="Times New Roman" w:cs="Times New Roman"/>
          <w:color w:val="000000"/>
          <w:sz w:val="24"/>
          <w:szCs w:val="24"/>
        </w:rPr>
        <w:t>. Fundusze samorządu mogą być tworzone z imprez organizowanych przez samorząd, z</w:t>
      </w:r>
    </w:p>
    <w:p w14:paraId="70D39A98" w14:textId="2BD07506" w:rsidR="002C0386" w:rsidRPr="001C608A" w:rsidRDefault="002C0386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dochodów za zbiórkę surowców wtórnych, ze środków przekazywanych przez Radę Rodziców</w:t>
      </w:r>
      <w:r w:rsidR="00BD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oraz inne organizacje i instytucje.</w:t>
      </w:r>
    </w:p>
    <w:p w14:paraId="00DEA006" w14:textId="77777777" w:rsidR="002C0386" w:rsidRP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0386" w:rsidRPr="001C608A">
        <w:rPr>
          <w:rFonts w:ascii="Times New Roman" w:hAnsi="Times New Roman" w:cs="Times New Roman"/>
          <w:color w:val="000000"/>
          <w:sz w:val="24"/>
          <w:szCs w:val="24"/>
        </w:rPr>
        <w:t>. Rada Samorządu Uczniowskiego posiada swoje fundusze na koncie Rady Rodziców.</w:t>
      </w:r>
    </w:p>
    <w:p w14:paraId="77ADC1BF" w14:textId="5B27027F" w:rsidR="001C608A" w:rsidRDefault="001C608A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3D3AC" w14:textId="5997BD4F" w:rsidR="0035452B" w:rsidRPr="001C608A" w:rsidRDefault="0035452B" w:rsidP="0035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60BC29E1" w14:textId="0F6354A4" w:rsidR="0035452B" w:rsidRPr="0035452B" w:rsidRDefault="0035452B" w:rsidP="0035452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Rzecznik Praw Ucznia</w:t>
      </w:r>
    </w:p>
    <w:p w14:paraId="70B2BE8A" w14:textId="70E8C1BD" w:rsidR="0035452B" w:rsidRDefault="0035452B" w:rsidP="0035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Tworzy się urząd Rzecznika Praw Ucznia, który działa na podstawie obowiązujących przepisów prawa i statutu szkoły.</w:t>
      </w:r>
    </w:p>
    <w:p w14:paraId="2C5D6872" w14:textId="357FB995" w:rsidR="0035452B" w:rsidRDefault="0035452B" w:rsidP="0035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Rzecznikiem praw ucznia może być: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a) uczeń klasy ósmej – wybrany przez Radę Samorządu Uczniowskiego oraz nauczyciel zatrudniony w szkole, który uzyskał akceptację Rady Samorządu Uczniowskiego;</w:t>
      </w:r>
    </w:p>
    <w:p w14:paraId="0297B0BC" w14:textId="7035E02A" w:rsidR="0035452B" w:rsidRDefault="0035452B" w:rsidP="002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Zadania Rzecznika Praw Ucznia:</w:t>
      </w:r>
    </w:p>
    <w:p w14:paraId="039D4E83" w14:textId="52E1400C" w:rsidR="0035452B" w:rsidRPr="0035452B" w:rsidRDefault="0035452B" w:rsidP="003545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łamaniu praw ucznia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D9B7CE" w14:textId="3E62D5FB" w:rsidR="0035452B" w:rsidRPr="0035452B" w:rsidRDefault="0035452B" w:rsidP="003545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świadomości prawnej młodzieży, rodziców i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D26DC" w14:textId="2003EEEE" w:rsidR="0035452B" w:rsidRPr="0035452B" w:rsidRDefault="0035452B" w:rsidP="003545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egzekwowanie i przestrzeganie przepisów prawnych dotyczących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78BBA2" w14:textId="2990336D" w:rsidR="0035452B" w:rsidRPr="0035452B" w:rsidRDefault="0035452B" w:rsidP="003545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proponowanie nowych przepisów dotyczących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E59701" w14:textId="41E82B2B" w:rsidR="0035452B" w:rsidRPr="0035452B" w:rsidRDefault="0035452B" w:rsidP="00354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posiedzeniach rady pedagogicznej z prawem przedstawienia na jej forum problemów przestrzegania praw ucznia.</w:t>
      </w:r>
    </w:p>
    <w:p w14:paraId="404BFC19" w14:textId="77777777" w:rsidR="0035452B" w:rsidRDefault="0035452B" w:rsidP="0035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Obowiązki Rzecznika Praw Ucznia:</w:t>
      </w:r>
    </w:p>
    <w:p w14:paraId="3FBCE3BA" w14:textId="77777777" w:rsidR="0035452B" w:rsidRDefault="0035452B" w:rsidP="00354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Statutu Szkoły oraz Konwencji Praw Dziecka. </w:t>
      </w:r>
    </w:p>
    <w:p w14:paraId="4660DDAB" w14:textId="77777777" w:rsidR="0035452B" w:rsidRDefault="0035452B" w:rsidP="00354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o przysługujących im prawach i sposobie ich dochodzenia</w:t>
      </w: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interwencja w razie naruszenia podstawowych praw ucznia i rozwiązywanie spraw spornych.</w:t>
      </w:r>
    </w:p>
    <w:p w14:paraId="762346E3" w14:textId="77777777" w:rsidR="0035452B" w:rsidRPr="0035452B" w:rsidRDefault="0035452B" w:rsidP="00354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uczniom zgodnie z ustalonym trybem postępowania.</w:t>
      </w:r>
    </w:p>
    <w:p w14:paraId="2368F6E6" w14:textId="77777777" w:rsidR="0035452B" w:rsidRPr="0035452B" w:rsidRDefault="0035452B" w:rsidP="00354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stron konfliktu o podjętych przez siebie działaniach.</w:t>
      </w:r>
    </w:p>
    <w:p w14:paraId="3ABC9104" w14:textId="0CD49672" w:rsidR="0035452B" w:rsidRPr="0035452B" w:rsidRDefault="0035452B" w:rsidP="00354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52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sprawozdania ze swojej działalności przed Radą Pedagogiczną.</w:t>
      </w:r>
    </w:p>
    <w:p w14:paraId="529C526E" w14:textId="560AFBAF" w:rsidR="0035452B" w:rsidRDefault="0035452B" w:rsidP="0035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Uprawnienia Rzecznika Praw Ucznia:</w:t>
      </w:r>
    </w:p>
    <w:p w14:paraId="7E66524B" w14:textId="27AA368C" w:rsidR="0035452B" w:rsidRDefault="0035452B" w:rsidP="0035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rozmowa z nauczycielem uczestniczącym w problemie;</w:t>
      </w:r>
    </w:p>
    <w:p w14:paraId="47FB5EEB" w14:textId="1DDB8F11" w:rsidR="0035452B" w:rsidRDefault="0035452B" w:rsidP="0035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pedagoga szkolnego w rozwiązywaniu spraw trudnych;</w:t>
      </w:r>
    </w:p>
    <w:p w14:paraId="0B0C2E62" w14:textId="5DB67E84" w:rsidR="0035452B" w:rsidRDefault="0035452B" w:rsidP="0035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organizacja konfrontacji wyjaśniających;</w:t>
      </w:r>
    </w:p>
    <w:p w14:paraId="3D207AF9" w14:textId="2CAC1ED3" w:rsidR="0035452B" w:rsidRDefault="0035452B" w:rsidP="0035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uczestnictwo w konfrontacjach dyrekcji z rodzicami i danym nauczycielem za zgodą ucznia;</w:t>
      </w:r>
    </w:p>
    <w:p w14:paraId="62273D85" w14:textId="0D0701F3" w:rsidR="0035452B" w:rsidRDefault="0035452B" w:rsidP="0035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inicjowanie w szkole działań zmierzających do upowszechnienia wiedzy o prawach dziecka.</w:t>
      </w:r>
    </w:p>
    <w:p w14:paraId="60E2732F" w14:textId="6F8F0794" w:rsidR="0035452B" w:rsidRDefault="0035452B" w:rsidP="0035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Tryb postępowania w kwestiach spornych uczeń-uczeń:</w:t>
      </w:r>
    </w:p>
    <w:p w14:paraId="5D22AA21" w14:textId="698E3B1B" w:rsidR="0035452B" w:rsidRDefault="0035452B" w:rsidP="0035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zapoznanie się z opinią stron </w:t>
      </w:r>
      <w:r w:rsidR="00BD1C3E">
        <w:rPr>
          <w:rFonts w:ascii="Times New Roman" w:hAnsi="Times New Roman" w:cs="Times New Roman"/>
          <w:color w:val="000000"/>
          <w:sz w:val="24"/>
          <w:szCs w:val="24"/>
        </w:rPr>
        <w:t>konfliktu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6D9AE6" w14:textId="107E7B50" w:rsidR="0035452B" w:rsidRDefault="00BD1C3E" w:rsidP="0035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podjęcie mediacji we współpracy z wychowawcą klasy;</w:t>
      </w:r>
    </w:p>
    <w:p w14:paraId="5F4D733E" w14:textId="067A14C2" w:rsidR="00BD1C3E" w:rsidRDefault="00BD1C3E" w:rsidP="0035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zwrócenie się o pomoc do pedagoga szkolnego (w przypadku problemów z rozstrzygnięciem sprawy);</w:t>
      </w:r>
    </w:p>
    <w:p w14:paraId="147AFB45" w14:textId="03E376DD" w:rsidR="00BD1C3E" w:rsidRDefault="00BD1C3E" w:rsidP="0035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dalszym trybie – zasięgnięcie opinii Rady Pedagogicznej;</w:t>
      </w:r>
    </w:p>
    <w:p w14:paraId="4853B275" w14:textId="1434FFEE" w:rsidR="00BD1C3E" w:rsidRDefault="00BD1C3E" w:rsidP="0035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ostateczną decyzję o sposobie rozwiązania konfliktu podejmuje Dyrektor Szkoły (dotyczy spraw nierozstrzygniętych).</w:t>
      </w:r>
    </w:p>
    <w:p w14:paraId="504B1085" w14:textId="72769319" w:rsidR="00BD1C3E" w:rsidRDefault="00BD1C3E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Tryb postępowania w kwestiach spornych uczeń-nauczyciel:</w:t>
      </w:r>
    </w:p>
    <w:p w14:paraId="49F62A08" w14:textId="60BA7546" w:rsidR="00BD1C3E" w:rsidRDefault="00BD1C3E" w:rsidP="00BD1C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zapoznanie się z opinią stron konfliktu;</w:t>
      </w:r>
    </w:p>
    <w:p w14:paraId="6C31E7A0" w14:textId="34A32E9F" w:rsidR="00BD1C3E" w:rsidRDefault="00BD1C3E" w:rsidP="00BD1C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podjęcie mediacji ze stronami;</w:t>
      </w:r>
    </w:p>
    <w:p w14:paraId="73406B3E" w14:textId="1060AECA" w:rsidR="00BD1C3E" w:rsidRDefault="00BD1C3E" w:rsidP="00BD1C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zasięgnięcie opinii pedagoga szkolnego;</w:t>
      </w:r>
    </w:p>
    <w:p w14:paraId="6234A108" w14:textId="27154D05" w:rsidR="0035452B" w:rsidRDefault="00BD1C3E" w:rsidP="002C0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wystąpienie do Dyrektora Szkoły o podjęcie decyzji w sprawie, w przypadku problemów z rozstrzygnięciem sprawy.</w:t>
      </w:r>
    </w:p>
    <w:p w14:paraId="77388DA2" w14:textId="28FC67AD" w:rsidR="00BD1C3E" w:rsidRDefault="00BD1C3E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95BC9" w14:textId="0B7BE67A" w:rsidR="00BD1C3E" w:rsidRPr="001C608A" w:rsidRDefault="00BD1C3E" w:rsidP="00BD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1792D9DB" w14:textId="7DE1C9CF" w:rsidR="00BD1C3E" w:rsidRDefault="00BD1C3E" w:rsidP="00BD1C3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5A07FFE9" w14:textId="2E660874" w:rsidR="00BD1C3E" w:rsidRDefault="00BD1C3E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Zmiany w regulaminie wymagają każdorazowo podjęcie uchwały i akceptacji bezwzględnej większości Rady Samorządu Uczniowskiego.</w:t>
      </w:r>
    </w:p>
    <w:p w14:paraId="1B5F0CC1" w14:textId="68B4ED25" w:rsidR="00BD1C3E" w:rsidRDefault="00BD1C3E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Regulamin zatwierdza opiekun Samorządu i przedstawia go Dyrektorowi Szkoły.</w:t>
      </w:r>
    </w:p>
    <w:p w14:paraId="7514A52F" w14:textId="1B0D5EA0" w:rsidR="00BD1C3E" w:rsidRDefault="00BD1C3E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 przestrzeganie regulaminu odpowiada przewodniczący Samorządu Uczniowskiego oraz jego opiekun.</w:t>
      </w:r>
    </w:p>
    <w:p w14:paraId="132887AE" w14:textId="2B819926" w:rsidR="00BD1C3E" w:rsidRPr="00BD1C3E" w:rsidRDefault="0077562A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1C3E">
        <w:rPr>
          <w:rFonts w:ascii="Times New Roman" w:hAnsi="Times New Roman" w:cs="Times New Roman"/>
          <w:color w:val="000000"/>
          <w:sz w:val="24"/>
          <w:szCs w:val="24"/>
        </w:rPr>
        <w:t>. Regulamin wchodzi w życie z dniem podpisania.</w:t>
      </w:r>
    </w:p>
    <w:p w14:paraId="76220E3E" w14:textId="77777777" w:rsidR="00BD1C3E" w:rsidRPr="00BD1C3E" w:rsidRDefault="00BD1C3E" w:rsidP="00BD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91182" w14:textId="3CA16522" w:rsidR="002C0386" w:rsidRPr="001C608A" w:rsidRDefault="002C0386" w:rsidP="00BD1C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08A">
        <w:rPr>
          <w:rFonts w:ascii="Times New Roman" w:hAnsi="Times New Roman" w:cs="Times New Roman"/>
          <w:color w:val="000000"/>
          <w:sz w:val="24"/>
          <w:szCs w:val="24"/>
        </w:rPr>
        <w:t xml:space="preserve">Opiekun Samorządu Uczniowskiego: </w:t>
      </w:r>
      <w:r w:rsidR="00AF33CD">
        <w:rPr>
          <w:rFonts w:ascii="Times New Roman" w:hAnsi="Times New Roman" w:cs="Times New Roman"/>
          <w:color w:val="000000"/>
          <w:sz w:val="24"/>
          <w:szCs w:val="24"/>
        </w:rPr>
        <w:t>E. Skoczyk</w:t>
      </w:r>
      <w:bookmarkStart w:id="0" w:name="_GoBack"/>
      <w:bookmarkEnd w:id="0"/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08A" w:rsidRPr="001C60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Członkowie Rady Samorządu</w:t>
      </w:r>
      <w:r w:rsidR="00BD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08A">
        <w:rPr>
          <w:rFonts w:ascii="Times New Roman" w:hAnsi="Times New Roman" w:cs="Times New Roman"/>
          <w:color w:val="000000"/>
          <w:sz w:val="24"/>
          <w:szCs w:val="24"/>
        </w:rPr>
        <w:t>Uczniowskiego:</w:t>
      </w:r>
    </w:p>
    <w:sectPr w:rsidR="002C0386" w:rsidRPr="001C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A84"/>
    <w:multiLevelType w:val="hybridMultilevel"/>
    <w:tmpl w:val="9A7E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ACC"/>
    <w:multiLevelType w:val="hybridMultilevel"/>
    <w:tmpl w:val="7628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996"/>
    <w:multiLevelType w:val="hybridMultilevel"/>
    <w:tmpl w:val="467A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DAD"/>
    <w:multiLevelType w:val="multilevel"/>
    <w:tmpl w:val="6C6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273B"/>
    <w:multiLevelType w:val="hybridMultilevel"/>
    <w:tmpl w:val="7C0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48C"/>
    <w:multiLevelType w:val="hybridMultilevel"/>
    <w:tmpl w:val="454A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27DE5"/>
    <w:multiLevelType w:val="hybridMultilevel"/>
    <w:tmpl w:val="40D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6"/>
    <w:rsid w:val="00093E97"/>
    <w:rsid w:val="001C608A"/>
    <w:rsid w:val="002C0386"/>
    <w:rsid w:val="002E2F72"/>
    <w:rsid w:val="0035452B"/>
    <w:rsid w:val="006746ED"/>
    <w:rsid w:val="0077562A"/>
    <w:rsid w:val="007A09EE"/>
    <w:rsid w:val="007D739C"/>
    <w:rsid w:val="00870949"/>
    <w:rsid w:val="008B1A2A"/>
    <w:rsid w:val="008B72DF"/>
    <w:rsid w:val="00A24F0C"/>
    <w:rsid w:val="00A428F2"/>
    <w:rsid w:val="00AF33CD"/>
    <w:rsid w:val="00B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07DF"/>
  <w15:chartTrackingRefBased/>
  <w15:docId w15:val="{F727752C-6FD7-4A90-A973-CB43BE6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</dc:creator>
  <cp:keywords/>
  <dc:description/>
  <cp:lastModifiedBy>uczen23.rabino@outlook.com</cp:lastModifiedBy>
  <cp:revision>12</cp:revision>
  <dcterms:created xsi:type="dcterms:W3CDTF">2019-10-06T12:15:00Z</dcterms:created>
  <dcterms:modified xsi:type="dcterms:W3CDTF">2022-09-21T07:34:00Z</dcterms:modified>
</cp:coreProperties>
</file>